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B1" w:rsidRPr="00CC3245" w:rsidRDefault="009D3FB1" w:rsidP="00ED359E">
      <w:pPr>
        <w:pStyle w:val="a3"/>
        <w:shd w:val="clear" w:color="auto" w:fill="FFFFFF"/>
        <w:spacing w:before="75" w:beforeAutospacing="0" w:after="75" w:afterAutospacing="0" w:line="240" w:lineRule="atLeast"/>
        <w:rPr>
          <w:color w:val="000000"/>
          <w:sz w:val="28"/>
          <w:szCs w:val="28"/>
        </w:rPr>
      </w:pPr>
      <w:r>
        <w:rPr>
          <w:color w:val="000000"/>
          <w:sz w:val="28"/>
          <w:szCs w:val="28"/>
          <w:u w:val="single"/>
        </w:rPr>
        <w:t>Цель:</w:t>
      </w:r>
      <w:r w:rsidR="00CC3245">
        <w:rPr>
          <w:color w:val="000000"/>
          <w:sz w:val="28"/>
          <w:szCs w:val="28"/>
          <w:u w:val="single"/>
        </w:rPr>
        <w:t xml:space="preserve"> </w:t>
      </w:r>
      <w:r w:rsidR="00CC3245" w:rsidRPr="00CC3245">
        <w:rPr>
          <w:color w:val="000000"/>
          <w:sz w:val="28"/>
          <w:szCs w:val="28"/>
        </w:rPr>
        <w:t>развитие</w:t>
      </w:r>
      <w:r w:rsidR="00CC3245" w:rsidRPr="00CC3245">
        <w:rPr>
          <w:color w:val="000000"/>
          <w:sz w:val="28"/>
          <w:szCs w:val="28"/>
        </w:rPr>
        <w:br/>
        <w:t>математических способностей у детей.  </w:t>
      </w:r>
    </w:p>
    <w:p w:rsidR="009D3FB1" w:rsidRDefault="009D3FB1" w:rsidP="00ED359E">
      <w:pPr>
        <w:pStyle w:val="a3"/>
        <w:shd w:val="clear" w:color="auto" w:fill="FFFFFF"/>
        <w:spacing w:before="75" w:beforeAutospacing="0" w:after="75" w:afterAutospacing="0" w:line="240" w:lineRule="atLeast"/>
        <w:rPr>
          <w:color w:val="000000"/>
          <w:sz w:val="28"/>
          <w:szCs w:val="28"/>
          <w:u w:val="single"/>
        </w:rPr>
      </w:pPr>
      <w:r>
        <w:rPr>
          <w:color w:val="000000"/>
          <w:sz w:val="28"/>
          <w:szCs w:val="28"/>
          <w:u w:val="single"/>
        </w:rPr>
        <w:t>Задачи:</w:t>
      </w:r>
    </w:p>
    <w:p w:rsidR="009D3FB1"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 xml:space="preserve">Выявить полученные знания, представления, умения, </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Совершенствовать умение находить место числа в ряду, считать до 10 и обратно; Совершенствовать знания о геометрических фигурах и форме предметов;</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Развивать мыслительные операции, внимание, умение ориентироваться в пространстве, сравнивать предметы по величине;</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Развивать у детей любознательность, взаимопомощь, навыки самооценки.</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u w:val="single"/>
        </w:rPr>
        <w:t>Оборудование:</w:t>
      </w:r>
      <w:r w:rsidR="009D3FB1">
        <w:rPr>
          <w:color w:val="000000"/>
          <w:sz w:val="28"/>
          <w:szCs w:val="28"/>
          <w:u w:val="single"/>
        </w:rPr>
        <w:t xml:space="preserve"> </w:t>
      </w:r>
      <w:r w:rsidR="009D3FB1" w:rsidRPr="009D3FB1">
        <w:rPr>
          <w:color w:val="000000"/>
          <w:sz w:val="28"/>
          <w:szCs w:val="28"/>
        </w:rPr>
        <w:t>ноутбук, проектор, экран</w:t>
      </w:r>
      <w:r w:rsidR="009D3FB1">
        <w:rPr>
          <w:color w:val="000000"/>
          <w:sz w:val="28"/>
          <w:szCs w:val="28"/>
        </w:rPr>
        <w:t>, музыкальное сопровождение</w:t>
      </w:r>
    </w:p>
    <w:p w:rsidR="003F5A48" w:rsidRPr="00ED359E" w:rsidRDefault="003F5A48" w:rsidP="00E25AD9">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u w:val="single"/>
        </w:rPr>
        <w:t>Ход занятия:</w:t>
      </w:r>
    </w:p>
    <w:p w:rsidR="003F5A48" w:rsidRPr="00ED359E" w:rsidRDefault="003F5A48" w:rsidP="00ED359E">
      <w:pPr>
        <w:pStyle w:val="52"/>
        <w:shd w:val="clear" w:color="auto" w:fill="FFFFFF"/>
        <w:spacing w:before="75" w:beforeAutospacing="0" w:after="75" w:afterAutospacing="0" w:line="240" w:lineRule="atLeast"/>
        <w:rPr>
          <w:color w:val="000000"/>
          <w:sz w:val="28"/>
          <w:szCs w:val="28"/>
        </w:rPr>
      </w:pPr>
      <w:r w:rsidRPr="00ED359E">
        <w:rPr>
          <w:color w:val="000000"/>
          <w:sz w:val="28"/>
          <w:szCs w:val="28"/>
        </w:rPr>
        <w:t>Дети вместе с воспитателем становятся в круг.</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В круг широкий, вижу я,</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Встали все мои друзья.</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Мы сейчас пойдем направо,</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А теперь пойдем налево,</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В центре круга соберемся,</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И на место все вернемся.</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Улыбнемся, подмигнем,</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И опять играть начнем.</w:t>
      </w:r>
    </w:p>
    <w:p w:rsidR="003F5A48" w:rsidRPr="00ED359E" w:rsidRDefault="003F5A48" w:rsidP="00ED359E">
      <w:pPr>
        <w:pStyle w:val="52"/>
        <w:shd w:val="clear" w:color="auto" w:fill="FFFFFF"/>
        <w:spacing w:before="75" w:beforeAutospacing="0" w:after="75" w:afterAutospacing="0" w:line="240" w:lineRule="atLeast"/>
        <w:rPr>
          <w:color w:val="000000"/>
          <w:sz w:val="28"/>
          <w:szCs w:val="28"/>
        </w:rPr>
      </w:pPr>
      <w:r w:rsidRPr="00ED359E">
        <w:rPr>
          <w:color w:val="000000"/>
          <w:sz w:val="28"/>
          <w:szCs w:val="28"/>
        </w:rPr>
        <w:t>Дети выполняют упражнения в соответствии с текстом.</w:t>
      </w:r>
    </w:p>
    <w:p w:rsidR="003F5A48" w:rsidRPr="008107EE" w:rsidRDefault="009D3FB1" w:rsidP="00ED359E">
      <w:pPr>
        <w:pStyle w:val="21"/>
        <w:shd w:val="clear" w:color="auto" w:fill="FFFFFF"/>
        <w:spacing w:before="75" w:beforeAutospacing="0" w:after="75" w:afterAutospacing="0" w:line="240" w:lineRule="atLeast"/>
        <w:rPr>
          <w:b/>
          <w:color w:val="000000"/>
          <w:sz w:val="28"/>
          <w:szCs w:val="28"/>
          <w:u w:val="single"/>
        </w:rPr>
      </w:pPr>
      <w:r w:rsidRPr="008107EE">
        <w:rPr>
          <w:b/>
          <w:color w:val="000000"/>
          <w:sz w:val="28"/>
          <w:szCs w:val="28"/>
          <w:u w:val="single"/>
        </w:rPr>
        <w:t>И</w:t>
      </w:r>
      <w:r w:rsidR="003F5A48" w:rsidRPr="008107EE">
        <w:rPr>
          <w:b/>
          <w:color w:val="000000"/>
          <w:sz w:val="28"/>
          <w:szCs w:val="28"/>
          <w:u w:val="single"/>
        </w:rPr>
        <w:t>гра “Определи свое место”</w:t>
      </w:r>
    </w:p>
    <w:p w:rsidR="006C614B" w:rsidRDefault="003F5A48" w:rsidP="009D3FB1">
      <w:pPr>
        <w:pStyle w:val="52"/>
        <w:shd w:val="clear" w:color="auto" w:fill="FFFFFF"/>
        <w:spacing w:before="75" w:beforeAutospacing="0" w:after="75" w:afterAutospacing="0" w:line="240" w:lineRule="atLeast"/>
        <w:rPr>
          <w:color w:val="000000"/>
          <w:sz w:val="28"/>
          <w:szCs w:val="28"/>
        </w:rPr>
      </w:pPr>
      <w:r w:rsidRPr="00ED359E">
        <w:rPr>
          <w:color w:val="000000"/>
          <w:sz w:val="28"/>
          <w:szCs w:val="28"/>
        </w:rPr>
        <w:t>Ребенок определяет свое место в кругу по отношению к другим детям.</w:t>
      </w:r>
    </w:p>
    <w:p w:rsidR="00E174AA" w:rsidRDefault="00E174AA" w:rsidP="00E174AA">
      <w:pPr>
        <w:pStyle w:val="60"/>
        <w:spacing w:before="75" w:beforeAutospacing="0" w:after="75" w:afterAutospacing="0" w:line="240" w:lineRule="atLeast"/>
        <w:rPr>
          <w:color w:val="000000"/>
          <w:sz w:val="28"/>
          <w:szCs w:val="28"/>
        </w:rPr>
      </w:pPr>
      <w:r w:rsidRPr="00E174AA">
        <w:rPr>
          <w:color w:val="000000"/>
          <w:sz w:val="28"/>
          <w:szCs w:val="28"/>
          <w:u w:val="single"/>
        </w:rPr>
        <w:t>Воспитатель:</w:t>
      </w:r>
      <w:r w:rsidR="009D3FB1">
        <w:rPr>
          <w:color w:val="000000"/>
          <w:sz w:val="28"/>
          <w:szCs w:val="28"/>
        </w:rPr>
        <w:t xml:space="preserve"> Ребята к нам в группу пришло письмо</w:t>
      </w:r>
      <w:r w:rsidR="006C614B" w:rsidRPr="006C614B">
        <w:rPr>
          <w:color w:val="000000"/>
          <w:sz w:val="28"/>
          <w:szCs w:val="28"/>
        </w:rPr>
        <w:t>.</w:t>
      </w:r>
      <w:r w:rsidR="009D3FB1">
        <w:rPr>
          <w:color w:val="000000"/>
          <w:sz w:val="28"/>
          <w:szCs w:val="28"/>
        </w:rPr>
        <w:t xml:space="preserve">  </w:t>
      </w:r>
      <w:r w:rsidR="005E3603">
        <w:rPr>
          <w:color w:val="000000"/>
          <w:sz w:val="28"/>
          <w:szCs w:val="28"/>
        </w:rPr>
        <w:t>Э</w:t>
      </w:r>
      <w:r w:rsidRPr="00E174AA">
        <w:rPr>
          <w:color w:val="000000"/>
          <w:sz w:val="28"/>
          <w:szCs w:val="28"/>
        </w:rPr>
        <w:t>то письмо нам прислала сама Царица Математика.</w:t>
      </w:r>
      <w:r w:rsidR="009D3FB1">
        <w:rPr>
          <w:color w:val="000000"/>
          <w:sz w:val="28"/>
          <w:szCs w:val="28"/>
        </w:rPr>
        <w:t xml:space="preserve"> Вот, послушайте, что она пишет</w:t>
      </w:r>
      <w:r w:rsidRPr="00E174AA">
        <w:rPr>
          <w:color w:val="000000"/>
          <w:sz w:val="28"/>
          <w:szCs w:val="28"/>
        </w:rPr>
        <w:t>. Читает письмо.</w:t>
      </w:r>
    </w:p>
    <w:p w:rsidR="009D3FB1" w:rsidRPr="009D3FB1" w:rsidRDefault="009D3FB1" w:rsidP="009D3FB1">
      <w:pPr>
        <w:pStyle w:val="60"/>
        <w:spacing w:before="75" w:after="75"/>
        <w:rPr>
          <w:color w:val="000000"/>
          <w:sz w:val="28"/>
          <w:szCs w:val="28"/>
        </w:rPr>
      </w:pPr>
      <w:r w:rsidRPr="009D3FB1">
        <w:rPr>
          <w:color w:val="000000"/>
          <w:sz w:val="28"/>
          <w:szCs w:val="28"/>
        </w:rPr>
        <w:t>«Здравствуйте, дорогие ребята! Пишет вам Царица Математика. Мне очень нужна ваша помощь. Дело в том, что в мое математическое царство забрался двоечник и хулиган. Все нарушилось в моем математическом царстве-государстве! Жители моей страны страшно напуганы, и некому нам помочь. Дорогие ребята, если вы смелые, сообразительные, внимательные и не боитесь трудностей, поспешите к нам на помощь! Математическое царство в опасности.</w:t>
      </w:r>
    </w:p>
    <w:p w:rsidR="009D3FB1" w:rsidRPr="009D3FB1" w:rsidRDefault="009D3FB1" w:rsidP="009D3FB1">
      <w:pPr>
        <w:pStyle w:val="60"/>
        <w:spacing w:before="75" w:after="75"/>
        <w:jc w:val="right"/>
        <w:rPr>
          <w:color w:val="000000"/>
          <w:sz w:val="28"/>
          <w:szCs w:val="28"/>
        </w:rPr>
      </w:pPr>
      <w:r w:rsidRPr="009D3FB1">
        <w:rPr>
          <w:color w:val="000000"/>
          <w:sz w:val="28"/>
          <w:szCs w:val="28"/>
        </w:rPr>
        <w:t>Ваш друг Царица Математика».</w:t>
      </w:r>
    </w:p>
    <w:p w:rsidR="009D3FB1" w:rsidRPr="00E174AA" w:rsidRDefault="009D3FB1" w:rsidP="00E174AA">
      <w:pPr>
        <w:pStyle w:val="60"/>
        <w:spacing w:before="75" w:beforeAutospacing="0" w:after="75" w:afterAutospacing="0" w:line="240" w:lineRule="atLeast"/>
        <w:rPr>
          <w:color w:val="000000"/>
          <w:sz w:val="28"/>
          <w:szCs w:val="28"/>
        </w:rPr>
      </w:pPr>
    </w:p>
    <w:p w:rsidR="00E174AA" w:rsidRPr="00E174AA" w:rsidRDefault="009D3FB1" w:rsidP="00E174AA">
      <w:pPr>
        <w:pStyle w:val="60"/>
        <w:spacing w:before="75" w:beforeAutospacing="0" w:after="75" w:afterAutospacing="0" w:line="240" w:lineRule="atLeast"/>
        <w:rPr>
          <w:color w:val="000000"/>
          <w:sz w:val="28"/>
          <w:szCs w:val="28"/>
        </w:rPr>
      </w:pPr>
      <w:r w:rsidRPr="009D3FB1">
        <w:rPr>
          <w:color w:val="000000"/>
          <w:sz w:val="28"/>
          <w:szCs w:val="28"/>
          <w:u w:val="single"/>
        </w:rPr>
        <w:t>Воспитатель:</w:t>
      </w:r>
      <w:r>
        <w:rPr>
          <w:color w:val="000000"/>
          <w:sz w:val="28"/>
          <w:szCs w:val="28"/>
        </w:rPr>
        <w:t xml:space="preserve"> </w:t>
      </w:r>
      <w:r w:rsidR="00E174AA" w:rsidRPr="00E174AA">
        <w:rPr>
          <w:color w:val="000000"/>
          <w:sz w:val="28"/>
          <w:szCs w:val="28"/>
        </w:rPr>
        <w:t>Ну, что, ребята, поможем Царице Математике навести порядок в ее мате</w:t>
      </w:r>
      <w:r w:rsidR="008107EE">
        <w:rPr>
          <w:color w:val="000000"/>
          <w:sz w:val="28"/>
          <w:szCs w:val="28"/>
        </w:rPr>
        <w:t>матическом царстве-государстве?</w:t>
      </w:r>
    </w:p>
    <w:p w:rsidR="00E174AA" w:rsidRPr="00E174AA" w:rsidRDefault="00E174AA" w:rsidP="00E174AA">
      <w:pPr>
        <w:pStyle w:val="60"/>
        <w:spacing w:before="75" w:beforeAutospacing="0" w:after="75" w:afterAutospacing="0" w:line="240" w:lineRule="atLeast"/>
        <w:rPr>
          <w:color w:val="000000"/>
          <w:sz w:val="28"/>
          <w:szCs w:val="28"/>
        </w:rPr>
      </w:pPr>
      <w:r w:rsidRPr="00E174AA">
        <w:rPr>
          <w:color w:val="000000"/>
          <w:sz w:val="28"/>
          <w:szCs w:val="28"/>
          <w:u w:val="single"/>
        </w:rPr>
        <w:t>Дети:</w:t>
      </w:r>
      <w:r w:rsidR="008107EE">
        <w:rPr>
          <w:color w:val="000000"/>
          <w:sz w:val="28"/>
          <w:szCs w:val="28"/>
        </w:rPr>
        <w:t> Да, да, поможем!</w:t>
      </w:r>
    </w:p>
    <w:p w:rsidR="00E174AA" w:rsidRPr="00E174AA" w:rsidRDefault="00E174AA" w:rsidP="00E174AA">
      <w:pPr>
        <w:pStyle w:val="60"/>
        <w:spacing w:before="75" w:beforeAutospacing="0" w:after="75" w:afterAutospacing="0" w:line="240" w:lineRule="atLeast"/>
        <w:rPr>
          <w:color w:val="000000"/>
          <w:sz w:val="28"/>
          <w:szCs w:val="28"/>
        </w:rPr>
      </w:pPr>
      <w:r w:rsidRPr="00E174AA">
        <w:rPr>
          <w:color w:val="000000"/>
          <w:sz w:val="28"/>
          <w:szCs w:val="28"/>
          <w:u w:val="single"/>
        </w:rPr>
        <w:t>Воспитатель:</w:t>
      </w:r>
      <w:r w:rsidR="008107EE">
        <w:rPr>
          <w:color w:val="000000"/>
          <w:sz w:val="28"/>
          <w:szCs w:val="28"/>
        </w:rPr>
        <w:t> </w:t>
      </w:r>
      <w:r w:rsidRPr="00E174AA">
        <w:rPr>
          <w:color w:val="000000"/>
          <w:sz w:val="28"/>
          <w:szCs w:val="28"/>
        </w:rPr>
        <w:t>Но попасть в это царство совсем н</w:t>
      </w:r>
      <w:r w:rsidR="005E3603">
        <w:rPr>
          <w:color w:val="000000"/>
          <w:sz w:val="28"/>
          <w:szCs w:val="28"/>
        </w:rPr>
        <w:t>е просто, для этого нужно расшифровать</w:t>
      </w:r>
      <w:r w:rsidRPr="00E174AA">
        <w:rPr>
          <w:color w:val="000000"/>
          <w:sz w:val="28"/>
          <w:szCs w:val="28"/>
        </w:rPr>
        <w:t xml:space="preserve"> пароль. Помните, чтобы справиться со всеми трудностями, вы должны быть сообразительными, смелыми, внимательными и наблюдательными. Но самое </w:t>
      </w:r>
      <w:r w:rsidRPr="00E174AA">
        <w:rPr>
          <w:color w:val="000000"/>
          <w:sz w:val="28"/>
          <w:szCs w:val="28"/>
        </w:rPr>
        <w:lastRenderedPageBreak/>
        <w:t>главное, что вернуться мы сможем только в том случае, если справимся со всеми заданиями. Ну, чт</w:t>
      </w:r>
      <w:r w:rsidR="008107EE">
        <w:rPr>
          <w:color w:val="000000"/>
          <w:sz w:val="28"/>
          <w:szCs w:val="28"/>
        </w:rPr>
        <w:t>о, не передумали? Тогда в путь!</w:t>
      </w:r>
    </w:p>
    <w:p w:rsidR="00E174AA" w:rsidRPr="008107EE" w:rsidRDefault="00E174AA" w:rsidP="00E174AA">
      <w:pPr>
        <w:pStyle w:val="60"/>
        <w:spacing w:before="75" w:beforeAutospacing="0" w:after="75" w:afterAutospacing="0" w:line="240" w:lineRule="atLeast"/>
        <w:rPr>
          <w:color w:val="000000"/>
          <w:sz w:val="28"/>
          <w:szCs w:val="28"/>
          <w:u w:val="single"/>
        </w:rPr>
      </w:pPr>
      <w:r w:rsidRPr="008107EE">
        <w:rPr>
          <w:b/>
          <w:bCs/>
          <w:color w:val="000000"/>
          <w:sz w:val="28"/>
          <w:szCs w:val="28"/>
          <w:u w:val="single"/>
        </w:rPr>
        <w:t>Прохождение пароля.</w:t>
      </w:r>
    </w:p>
    <w:p w:rsidR="00E174AA" w:rsidRPr="00E174AA" w:rsidRDefault="00E174AA" w:rsidP="00E174AA">
      <w:pPr>
        <w:pStyle w:val="60"/>
        <w:spacing w:before="75" w:beforeAutospacing="0" w:after="75" w:afterAutospacing="0" w:line="240" w:lineRule="atLeast"/>
        <w:rPr>
          <w:color w:val="000000"/>
          <w:sz w:val="28"/>
          <w:szCs w:val="28"/>
        </w:rPr>
      </w:pPr>
      <w:r w:rsidRPr="00E174AA">
        <w:rPr>
          <w:b/>
          <w:bCs/>
          <w:color w:val="000000"/>
          <w:sz w:val="28"/>
          <w:szCs w:val="28"/>
        </w:rPr>
        <w:t>Цель:</w:t>
      </w:r>
      <w:r w:rsidRPr="00E174AA">
        <w:rPr>
          <w:color w:val="000000"/>
          <w:sz w:val="28"/>
          <w:szCs w:val="28"/>
        </w:rPr>
        <w:t> закреплять у детей образное мышление и восприятие, умение воспринимать задание на слух, считать в уме, развивать сообразительность и быстроту реакции.</w:t>
      </w:r>
    </w:p>
    <w:p w:rsidR="00E174AA" w:rsidRPr="00E174AA" w:rsidRDefault="00E174AA" w:rsidP="00E174AA">
      <w:pPr>
        <w:pStyle w:val="60"/>
        <w:spacing w:before="75" w:beforeAutospacing="0" w:after="75" w:afterAutospacing="0" w:line="240" w:lineRule="atLeast"/>
        <w:rPr>
          <w:color w:val="000000"/>
          <w:sz w:val="28"/>
          <w:szCs w:val="28"/>
        </w:rPr>
      </w:pPr>
      <w:r w:rsidRPr="00E174AA">
        <w:rPr>
          <w:b/>
          <w:bCs/>
          <w:color w:val="000000"/>
          <w:sz w:val="28"/>
          <w:szCs w:val="28"/>
        </w:rPr>
        <w:t>Ход:</w:t>
      </w:r>
      <w:r w:rsidRPr="00E174AA">
        <w:rPr>
          <w:color w:val="000000"/>
          <w:sz w:val="28"/>
          <w:szCs w:val="28"/>
        </w:rPr>
        <w:t> Дети выстраиваются в колонну и по очереди отвечают на вопросы воспитателя:</w:t>
      </w:r>
    </w:p>
    <w:p w:rsidR="00E174AA" w:rsidRPr="007F38F1" w:rsidRDefault="00E174AA" w:rsidP="00E174AA">
      <w:pPr>
        <w:pStyle w:val="60"/>
        <w:spacing w:before="75" w:beforeAutospacing="0" w:after="75" w:afterAutospacing="0" w:line="240" w:lineRule="atLeast"/>
        <w:rPr>
          <w:b/>
          <w:color w:val="000000"/>
          <w:sz w:val="28"/>
          <w:szCs w:val="28"/>
        </w:rPr>
      </w:pPr>
      <w:r w:rsidRPr="007F38F1">
        <w:rPr>
          <w:b/>
          <w:color w:val="000000"/>
          <w:sz w:val="28"/>
          <w:szCs w:val="28"/>
        </w:rPr>
        <w:t>1. Сколько ушей у двух кошек? (4)</w:t>
      </w:r>
    </w:p>
    <w:p w:rsidR="00E174AA" w:rsidRPr="007F38F1" w:rsidRDefault="00E174AA" w:rsidP="00E174AA">
      <w:pPr>
        <w:pStyle w:val="60"/>
        <w:spacing w:before="75" w:beforeAutospacing="0" w:after="75" w:afterAutospacing="0" w:line="240" w:lineRule="atLeast"/>
        <w:rPr>
          <w:b/>
          <w:color w:val="000000"/>
          <w:sz w:val="28"/>
          <w:szCs w:val="28"/>
        </w:rPr>
      </w:pPr>
      <w:r w:rsidRPr="007F38F1">
        <w:rPr>
          <w:b/>
          <w:color w:val="000000"/>
          <w:sz w:val="28"/>
          <w:szCs w:val="28"/>
        </w:rPr>
        <w:t>3. Сколько глаз у светофора? (3)</w:t>
      </w:r>
    </w:p>
    <w:p w:rsidR="00E174AA" w:rsidRPr="007F38F1" w:rsidRDefault="00E174AA" w:rsidP="00E174AA">
      <w:pPr>
        <w:pStyle w:val="60"/>
        <w:spacing w:before="75" w:beforeAutospacing="0" w:after="75" w:afterAutospacing="0" w:line="240" w:lineRule="atLeast"/>
        <w:rPr>
          <w:b/>
          <w:color w:val="000000"/>
          <w:sz w:val="28"/>
          <w:szCs w:val="28"/>
        </w:rPr>
      </w:pPr>
      <w:r w:rsidRPr="007F38F1">
        <w:rPr>
          <w:b/>
          <w:color w:val="000000"/>
          <w:sz w:val="28"/>
          <w:szCs w:val="28"/>
        </w:rPr>
        <w:t>4. Сколько пальцев на одной руке? (5)</w:t>
      </w:r>
    </w:p>
    <w:p w:rsidR="00E174AA" w:rsidRPr="007F38F1" w:rsidRDefault="00E174AA" w:rsidP="00E174AA">
      <w:pPr>
        <w:pStyle w:val="60"/>
        <w:spacing w:before="75" w:beforeAutospacing="0" w:after="75" w:afterAutospacing="0" w:line="240" w:lineRule="atLeast"/>
        <w:rPr>
          <w:b/>
          <w:color w:val="000000"/>
          <w:sz w:val="28"/>
          <w:szCs w:val="28"/>
        </w:rPr>
      </w:pPr>
      <w:r w:rsidRPr="007F38F1">
        <w:rPr>
          <w:b/>
          <w:color w:val="000000"/>
          <w:sz w:val="28"/>
          <w:szCs w:val="28"/>
        </w:rPr>
        <w:t>5. Сколько солнышек на небе? (1)</w:t>
      </w:r>
    </w:p>
    <w:p w:rsidR="00E174AA" w:rsidRPr="001B5D9C" w:rsidRDefault="00E174AA" w:rsidP="00E174AA">
      <w:pPr>
        <w:pStyle w:val="60"/>
        <w:spacing w:before="75" w:beforeAutospacing="0" w:after="75" w:afterAutospacing="0" w:line="240" w:lineRule="atLeast"/>
        <w:rPr>
          <w:b/>
          <w:color w:val="000000"/>
          <w:sz w:val="28"/>
          <w:szCs w:val="28"/>
        </w:rPr>
      </w:pPr>
      <w:r w:rsidRPr="001B5D9C">
        <w:rPr>
          <w:b/>
          <w:color w:val="000000"/>
          <w:sz w:val="28"/>
          <w:szCs w:val="28"/>
        </w:rPr>
        <w:t>6. Сколько лап у двух собак? (8)</w:t>
      </w:r>
    </w:p>
    <w:p w:rsidR="00E174AA" w:rsidRPr="001B5D9C" w:rsidRDefault="00E174AA" w:rsidP="00E174AA">
      <w:pPr>
        <w:pStyle w:val="60"/>
        <w:spacing w:before="75" w:beforeAutospacing="0" w:after="75" w:afterAutospacing="0" w:line="240" w:lineRule="atLeast"/>
        <w:rPr>
          <w:b/>
          <w:color w:val="000000"/>
          <w:sz w:val="28"/>
          <w:szCs w:val="28"/>
        </w:rPr>
      </w:pPr>
      <w:r w:rsidRPr="001B5D9C">
        <w:rPr>
          <w:b/>
          <w:color w:val="000000"/>
          <w:sz w:val="28"/>
          <w:szCs w:val="28"/>
        </w:rPr>
        <w:t>7. Сколько пальцев на двух руках? (10)</w:t>
      </w:r>
    </w:p>
    <w:p w:rsidR="00E174AA" w:rsidRPr="00925384" w:rsidRDefault="005E3603" w:rsidP="00E174AA">
      <w:pPr>
        <w:pStyle w:val="60"/>
        <w:spacing w:before="75" w:beforeAutospacing="0" w:after="75" w:afterAutospacing="0" w:line="240" w:lineRule="atLeast"/>
        <w:rPr>
          <w:b/>
          <w:color w:val="000000"/>
          <w:sz w:val="28"/>
          <w:szCs w:val="28"/>
        </w:rPr>
      </w:pPr>
      <w:r>
        <w:rPr>
          <w:b/>
          <w:color w:val="000000"/>
          <w:sz w:val="28"/>
          <w:szCs w:val="28"/>
        </w:rPr>
        <w:t>8</w:t>
      </w:r>
      <w:r w:rsidR="00E174AA" w:rsidRPr="00925384">
        <w:rPr>
          <w:b/>
          <w:color w:val="000000"/>
          <w:sz w:val="28"/>
          <w:szCs w:val="28"/>
        </w:rPr>
        <w:t>. Сколько солнышек на небе ночью? (0)</w:t>
      </w:r>
    </w:p>
    <w:p w:rsidR="003F5A48" w:rsidRPr="008107EE" w:rsidRDefault="008107EE" w:rsidP="008107EE">
      <w:pPr>
        <w:pStyle w:val="a3"/>
        <w:rPr>
          <w:color w:val="000000"/>
          <w:sz w:val="28"/>
          <w:szCs w:val="28"/>
        </w:rPr>
      </w:pPr>
      <w:r>
        <w:rPr>
          <w:color w:val="000000"/>
          <w:sz w:val="28"/>
          <w:szCs w:val="28"/>
        </w:rPr>
        <w:t xml:space="preserve">Воспитатель: </w:t>
      </w:r>
      <w:r w:rsidR="000106EC">
        <w:rPr>
          <w:color w:val="000000"/>
          <w:sz w:val="28"/>
          <w:szCs w:val="28"/>
        </w:rPr>
        <w:t>Мы попали с вами в Королевство М</w:t>
      </w:r>
      <w:r w:rsidR="003F5A48" w:rsidRPr="00ED359E">
        <w:rPr>
          <w:color w:val="000000"/>
          <w:sz w:val="28"/>
          <w:szCs w:val="28"/>
        </w:rPr>
        <w:t>атематики.</w:t>
      </w:r>
      <w:r>
        <w:rPr>
          <w:color w:val="000000"/>
          <w:sz w:val="28"/>
          <w:szCs w:val="28"/>
        </w:rPr>
        <w:t xml:space="preserve"> </w:t>
      </w:r>
      <w:r w:rsidR="003F5A48" w:rsidRPr="00ED359E">
        <w:rPr>
          <w:color w:val="000000"/>
          <w:sz w:val="28"/>
          <w:szCs w:val="28"/>
        </w:rPr>
        <w:t>Но кто живет в этом королевстве? Давайте знакомиться.</w:t>
      </w:r>
      <w:r w:rsidR="000106EC">
        <w:rPr>
          <w:color w:val="000000"/>
          <w:sz w:val="28"/>
          <w:szCs w:val="28"/>
        </w:rPr>
        <w:t xml:space="preserve"> </w:t>
      </w:r>
      <w:r w:rsidR="003F5A48" w:rsidRPr="008107EE">
        <w:rPr>
          <w:color w:val="000000"/>
          <w:sz w:val="28"/>
          <w:szCs w:val="28"/>
        </w:rPr>
        <w:t>Вот</w:t>
      </w:r>
      <w:r w:rsidR="003F5A48" w:rsidRPr="008107EE">
        <w:rPr>
          <w:rStyle w:val="apple-converted-space"/>
          <w:color w:val="000000"/>
          <w:sz w:val="28"/>
          <w:szCs w:val="28"/>
        </w:rPr>
        <w:t> </w:t>
      </w:r>
      <w:r w:rsidR="003F5A48" w:rsidRPr="00CC3245">
        <w:rPr>
          <w:color w:val="000000"/>
          <w:sz w:val="28"/>
          <w:szCs w:val="28"/>
        </w:rPr>
        <w:t>первый домик</w:t>
      </w:r>
      <w:r w:rsidR="003F5A48" w:rsidRPr="00CC3245">
        <w:rPr>
          <w:rStyle w:val="apple-converted-space"/>
          <w:color w:val="000000"/>
          <w:sz w:val="28"/>
          <w:szCs w:val="28"/>
        </w:rPr>
        <w:t> </w:t>
      </w:r>
      <w:r w:rsidR="003F5A48" w:rsidRPr="00CC3245">
        <w:rPr>
          <w:color w:val="000000"/>
          <w:sz w:val="28"/>
          <w:szCs w:val="28"/>
        </w:rPr>
        <w:t>жителей</w:t>
      </w:r>
      <w:r w:rsidR="003F5A48" w:rsidRPr="00ED359E">
        <w:rPr>
          <w:color w:val="000000"/>
          <w:sz w:val="28"/>
          <w:szCs w:val="28"/>
        </w:rPr>
        <w:t xml:space="preserve"> математического королевства. </w:t>
      </w:r>
      <w:r w:rsidR="005E3603">
        <w:rPr>
          <w:color w:val="000000"/>
          <w:sz w:val="28"/>
          <w:szCs w:val="28"/>
        </w:rPr>
        <w:t>Как вы думаете, чей это домик? Кто в нем живёт? (ответы детей).             Правильно, в</w:t>
      </w:r>
      <w:r>
        <w:rPr>
          <w:color w:val="000000"/>
          <w:sz w:val="28"/>
          <w:szCs w:val="28"/>
        </w:rPr>
        <w:t xml:space="preserve"> этом доме живут Цифры. Они так сильно испугались хулигана, что спрятались</w:t>
      </w:r>
      <w:r w:rsidR="003F5A48" w:rsidRPr="00ED359E">
        <w:rPr>
          <w:color w:val="000000"/>
          <w:sz w:val="28"/>
          <w:szCs w:val="28"/>
        </w:rPr>
        <w:t>.</w:t>
      </w:r>
      <w:r w:rsidRPr="008107EE">
        <w:rPr>
          <w:color w:val="000000"/>
          <w:sz w:val="28"/>
          <w:szCs w:val="28"/>
        </w:rPr>
        <w:t xml:space="preserve"> </w:t>
      </w:r>
      <w:r>
        <w:rPr>
          <w:color w:val="000000"/>
          <w:sz w:val="28"/>
          <w:szCs w:val="28"/>
        </w:rPr>
        <w:t>Р</w:t>
      </w:r>
      <w:r w:rsidRPr="00ED359E">
        <w:rPr>
          <w:color w:val="000000"/>
          <w:sz w:val="28"/>
          <w:szCs w:val="28"/>
        </w:rPr>
        <w:t>ебята</w:t>
      </w:r>
      <w:r>
        <w:rPr>
          <w:color w:val="000000"/>
          <w:sz w:val="28"/>
          <w:szCs w:val="28"/>
        </w:rPr>
        <w:t>, давайте поможем</w:t>
      </w:r>
      <w:r w:rsidR="003F5A48" w:rsidRPr="00ED359E">
        <w:rPr>
          <w:color w:val="000000"/>
          <w:sz w:val="28"/>
          <w:szCs w:val="28"/>
        </w:rPr>
        <w:t xml:space="preserve"> им </w:t>
      </w:r>
      <w:r>
        <w:rPr>
          <w:color w:val="000000"/>
          <w:sz w:val="28"/>
          <w:szCs w:val="28"/>
        </w:rPr>
        <w:t>найти своё место (дети встав</w:t>
      </w:r>
      <w:r w:rsidR="005E3603">
        <w:rPr>
          <w:color w:val="000000"/>
          <w:sz w:val="28"/>
          <w:szCs w:val="28"/>
        </w:rPr>
        <w:t>ляют цифры в пустые окошки).</w:t>
      </w:r>
      <w:r>
        <w:rPr>
          <w:color w:val="000000"/>
          <w:sz w:val="28"/>
          <w:szCs w:val="28"/>
        </w:rPr>
        <w:t xml:space="preserve"> </w:t>
      </w:r>
      <w:r w:rsidR="003F5A48" w:rsidRPr="008107EE">
        <w:rPr>
          <w:b/>
          <w:color w:val="000000"/>
          <w:sz w:val="28"/>
          <w:szCs w:val="28"/>
          <w:u w:val="single"/>
        </w:rPr>
        <w:t>Дидактическая игра «Числа-соседи»</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CC3245">
        <w:rPr>
          <w:color w:val="000000"/>
          <w:sz w:val="28"/>
          <w:szCs w:val="28"/>
        </w:rPr>
        <w:t>Вот</w:t>
      </w:r>
      <w:r w:rsidRPr="00CC3245">
        <w:rPr>
          <w:rStyle w:val="apple-converted-space"/>
          <w:color w:val="000000"/>
          <w:sz w:val="28"/>
          <w:szCs w:val="28"/>
        </w:rPr>
        <w:t> </w:t>
      </w:r>
      <w:r w:rsidRPr="00CC3245">
        <w:rPr>
          <w:color w:val="000000"/>
          <w:sz w:val="28"/>
          <w:szCs w:val="28"/>
        </w:rPr>
        <w:t>второй домик</w:t>
      </w:r>
      <w:r w:rsidRPr="00ED359E">
        <w:rPr>
          <w:rStyle w:val="apple-converted-space"/>
          <w:color w:val="000000"/>
          <w:sz w:val="28"/>
          <w:szCs w:val="28"/>
        </w:rPr>
        <w:t> </w:t>
      </w:r>
      <w:r w:rsidRPr="00ED359E">
        <w:rPr>
          <w:color w:val="000000"/>
          <w:sz w:val="28"/>
          <w:szCs w:val="28"/>
        </w:rPr>
        <w:t>математических жителей. Только кто живет в этом до</w:t>
      </w:r>
      <w:r w:rsidR="000106EC">
        <w:rPr>
          <w:color w:val="000000"/>
          <w:sz w:val="28"/>
          <w:szCs w:val="28"/>
        </w:rPr>
        <w:t>ме, я вам не скажу. Я хочу, что</w:t>
      </w:r>
      <w:r w:rsidRPr="00ED359E">
        <w:rPr>
          <w:color w:val="000000"/>
          <w:sz w:val="28"/>
          <w:szCs w:val="28"/>
        </w:rPr>
        <w:t>бы вы сами их отгадали. Узнаете?</w:t>
      </w:r>
      <w:r w:rsidR="005E3603">
        <w:rPr>
          <w:color w:val="000000"/>
          <w:sz w:val="28"/>
          <w:szCs w:val="28"/>
        </w:rPr>
        <w:t xml:space="preserve"> (ответы детей). Да, это геометрические фигуры. Они </w:t>
      </w:r>
      <w:r w:rsidRPr="00ED359E">
        <w:rPr>
          <w:color w:val="000000"/>
          <w:sz w:val="28"/>
          <w:szCs w:val="28"/>
        </w:rPr>
        <w:t>бол</w:t>
      </w:r>
      <w:r w:rsidR="005E3603">
        <w:rPr>
          <w:color w:val="000000"/>
          <w:sz w:val="28"/>
          <w:szCs w:val="28"/>
        </w:rPr>
        <w:t xml:space="preserve">ьшие озорники и очень любят веселиться. Фигуры </w:t>
      </w:r>
      <w:r w:rsidRPr="00ED359E">
        <w:rPr>
          <w:color w:val="000000"/>
          <w:sz w:val="28"/>
          <w:szCs w:val="28"/>
        </w:rPr>
        <w:t>хотят с вами поиграть. Вы согласны?</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 xml:space="preserve">Вот мы сейчас и посмотрим, кто из вас сможет правильно выложить геометрические бусы. </w:t>
      </w:r>
      <w:r w:rsidRPr="005E3603">
        <w:rPr>
          <w:b/>
          <w:color w:val="000000"/>
          <w:sz w:val="28"/>
          <w:szCs w:val="28"/>
          <w:u w:val="single"/>
        </w:rPr>
        <w:t>Дидактическая игра “Бусы”</w:t>
      </w:r>
      <w:r w:rsidR="006A19A1">
        <w:rPr>
          <w:b/>
          <w:color w:val="000000"/>
          <w:sz w:val="28"/>
          <w:szCs w:val="28"/>
          <w:u w:val="single"/>
        </w:rPr>
        <w:t xml:space="preserve"> (блоки </w:t>
      </w:r>
      <w:proofErr w:type="spellStart"/>
      <w:r w:rsidR="006A19A1">
        <w:rPr>
          <w:b/>
          <w:color w:val="000000"/>
          <w:sz w:val="28"/>
          <w:szCs w:val="28"/>
          <w:u w:val="single"/>
        </w:rPr>
        <w:t>Дьенеша</w:t>
      </w:r>
      <w:proofErr w:type="spellEnd"/>
      <w:r w:rsidR="006A19A1">
        <w:rPr>
          <w:b/>
          <w:color w:val="000000"/>
          <w:sz w:val="28"/>
          <w:szCs w:val="28"/>
          <w:u w:val="single"/>
        </w:rPr>
        <w:t>)</w:t>
      </w:r>
    </w:p>
    <w:p w:rsidR="003F5A48" w:rsidRPr="00ED359E" w:rsidRDefault="003F5A48" w:rsidP="005E3603">
      <w:pPr>
        <w:pStyle w:val="52"/>
        <w:shd w:val="clear" w:color="auto" w:fill="FFFFFF"/>
        <w:spacing w:before="75" w:beforeAutospacing="0" w:after="75" w:afterAutospacing="0" w:line="240" w:lineRule="atLeast"/>
        <w:rPr>
          <w:color w:val="000000"/>
          <w:sz w:val="28"/>
          <w:szCs w:val="28"/>
        </w:rPr>
      </w:pPr>
      <w:r w:rsidRPr="00ED359E">
        <w:rPr>
          <w:color w:val="000000"/>
          <w:sz w:val="28"/>
          <w:szCs w:val="28"/>
        </w:rPr>
        <w:t>Дети продолжают логическую цепочку из геометрических фигур. </w:t>
      </w:r>
    </w:p>
    <w:p w:rsidR="003F5A48" w:rsidRPr="005E3603" w:rsidRDefault="003F5A48" w:rsidP="00ED359E">
      <w:pPr>
        <w:pStyle w:val="70"/>
        <w:shd w:val="clear" w:color="auto" w:fill="FFFFFF"/>
        <w:spacing w:before="75" w:beforeAutospacing="0" w:after="75" w:afterAutospacing="0" w:line="240" w:lineRule="atLeast"/>
        <w:rPr>
          <w:b/>
          <w:color w:val="000000"/>
          <w:sz w:val="32"/>
          <w:szCs w:val="32"/>
        </w:rPr>
      </w:pPr>
      <w:r w:rsidRPr="005E3603">
        <w:rPr>
          <w:b/>
          <w:color w:val="000000"/>
          <w:sz w:val="32"/>
          <w:szCs w:val="32"/>
        </w:rPr>
        <w:t>2</w:t>
      </w:r>
    </w:p>
    <w:p w:rsidR="003F5A48" w:rsidRPr="005E3603" w:rsidRDefault="003F5A48" w:rsidP="005E3603">
      <w:pPr>
        <w:pStyle w:val="52"/>
        <w:shd w:val="clear" w:color="auto" w:fill="FFFFFF"/>
        <w:spacing w:before="75" w:beforeAutospacing="0" w:after="75" w:afterAutospacing="0" w:line="240" w:lineRule="atLeast"/>
        <w:rPr>
          <w:b/>
          <w:color w:val="000000"/>
          <w:sz w:val="28"/>
          <w:szCs w:val="28"/>
          <w:u w:val="single"/>
        </w:rPr>
      </w:pPr>
      <w:r w:rsidRPr="005E3603">
        <w:rPr>
          <w:b/>
          <w:color w:val="000000"/>
          <w:sz w:val="28"/>
          <w:szCs w:val="28"/>
          <w:u w:val="single"/>
        </w:rPr>
        <w:t>Динамическая пауза с элементами гимнастики для глаз «Геометрические фигуры»</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Вот фигуры- непоседы,</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Любят в прятки поиграть.</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Так давайте их, ребята,</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Будем глазками искать.</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Дружно глянем все налево.</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Что там? Это же ... квадрат.</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Не уйти тебе проказник,</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От пытливых глаз ребят.</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На четырех углах квадрат</w:t>
      </w:r>
    </w:p>
    <w:p w:rsidR="005E3603"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 xml:space="preserve">Шагает, прямо как солдат. </w:t>
      </w:r>
    </w:p>
    <w:p w:rsidR="003F5A48" w:rsidRPr="005E3603" w:rsidRDefault="003F5A48" w:rsidP="005E3603">
      <w:pPr>
        <w:pStyle w:val="a3"/>
        <w:shd w:val="clear" w:color="auto" w:fill="FFFFFF"/>
        <w:spacing w:before="75" w:beforeAutospacing="0" w:after="75" w:afterAutospacing="0" w:line="240" w:lineRule="atLeast"/>
        <w:jc w:val="center"/>
        <w:rPr>
          <w:b/>
          <w:i/>
          <w:color w:val="000000"/>
          <w:sz w:val="28"/>
          <w:szCs w:val="28"/>
        </w:rPr>
      </w:pPr>
      <w:r w:rsidRPr="005E3603">
        <w:rPr>
          <w:b/>
          <w:i/>
          <w:color w:val="000000"/>
          <w:sz w:val="28"/>
          <w:szCs w:val="28"/>
        </w:rPr>
        <w:t>Дети шагают на месте.</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lastRenderedPageBreak/>
        <w:t>Теперь вправо посмотрите,</w:t>
      </w:r>
    </w:p>
    <w:p w:rsidR="003F5A48" w:rsidRPr="00ED359E" w:rsidRDefault="005E3603" w:rsidP="005E3603">
      <w:pPr>
        <w:pStyle w:val="a3"/>
        <w:shd w:val="clear" w:color="auto" w:fill="FFFFFF"/>
        <w:spacing w:before="75" w:beforeAutospacing="0" w:after="75" w:afterAutospacing="0" w:line="240" w:lineRule="atLeast"/>
        <w:jc w:val="center"/>
        <w:rPr>
          <w:color w:val="000000"/>
          <w:sz w:val="28"/>
          <w:szCs w:val="28"/>
        </w:rPr>
      </w:pPr>
      <w:r>
        <w:rPr>
          <w:color w:val="000000"/>
          <w:sz w:val="28"/>
          <w:szCs w:val="28"/>
        </w:rPr>
        <w:t>Узнаете? Это</w:t>
      </w:r>
      <w:r w:rsidR="003F5A48" w:rsidRPr="00ED359E">
        <w:rPr>
          <w:color w:val="000000"/>
          <w:sz w:val="28"/>
          <w:szCs w:val="28"/>
        </w:rPr>
        <w:t xml:space="preserve"> ...</w:t>
      </w:r>
      <w:r>
        <w:rPr>
          <w:color w:val="000000"/>
          <w:sz w:val="28"/>
          <w:szCs w:val="28"/>
        </w:rPr>
        <w:t xml:space="preserve"> </w:t>
      </w:r>
      <w:r w:rsidR="003F5A48" w:rsidRPr="00ED359E">
        <w:rPr>
          <w:color w:val="000000"/>
          <w:sz w:val="28"/>
          <w:szCs w:val="28"/>
        </w:rPr>
        <w:t>круг.</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И тебя мы отыскали.</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Нас встречай, любимый друг.</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Вокруг себя мы повернемся</w:t>
      </w:r>
    </w:p>
    <w:p w:rsidR="005E3603"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 xml:space="preserve">И на место вмиг вернемся. </w:t>
      </w:r>
    </w:p>
    <w:p w:rsidR="003F5A48" w:rsidRPr="005E3603" w:rsidRDefault="003F5A48" w:rsidP="005E3603">
      <w:pPr>
        <w:pStyle w:val="a3"/>
        <w:shd w:val="clear" w:color="auto" w:fill="FFFFFF"/>
        <w:spacing w:before="75" w:beforeAutospacing="0" w:after="75" w:afterAutospacing="0" w:line="240" w:lineRule="atLeast"/>
        <w:jc w:val="center"/>
        <w:rPr>
          <w:b/>
          <w:i/>
          <w:color w:val="000000"/>
          <w:sz w:val="28"/>
          <w:szCs w:val="28"/>
        </w:rPr>
      </w:pPr>
      <w:r w:rsidRPr="005E3603">
        <w:rPr>
          <w:b/>
          <w:i/>
          <w:color w:val="000000"/>
          <w:sz w:val="28"/>
          <w:szCs w:val="28"/>
        </w:rPr>
        <w:t>Дети кружатся на месте.</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Кто так высоко забрался,</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Чуть до крыши не достал?</w:t>
      </w:r>
    </w:p>
    <w:p w:rsidR="000C3370"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Эта странная фигура</w:t>
      </w:r>
    </w:p>
    <w:p w:rsidR="003F5A48" w:rsidRPr="00ED359E" w:rsidRDefault="005E3603" w:rsidP="005E3603">
      <w:pPr>
        <w:pStyle w:val="a3"/>
        <w:shd w:val="clear" w:color="auto" w:fill="FFFFFF"/>
        <w:spacing w:before="75" w:beforeAutospacing="0" w:after="75" w:afterAutospacing="0" w:line="240" w:lineRule="atLeast"/>
        <w:jc w:val="center"/>
        <w:rPr>
          <w:color w:val="000000"/>
          <w:sz w:val="28"/>
          <w:szCs w:val="28"/>
        </w:rPr>
      </w:pPr>
      <w:r>
        <w:rPr>
          <w:color w:val="000000"/>
          <w:sz w:val="28"/>
          <w:szCs w:val="28"/>
        </w:rPr>
        <w:t xml:space="preserve">Называется </w:t>
      </w:r>
      <w:r w:rsidR="003F5A48" w:rsidRPr="00ED359E">
        <w:rPr>
          <w:color w:val="000000"/>
          <w:sz w:val="28"/>
          <w:szCs w:val="28"/>
        </w:rPr>
        <w:t>... овал.</w:t>
      </w:r>
    </w:p>
    <w:p w:rsidR="005E3603" w:rsidRDefault="000C3370" w:rsidP="005E3603">
      <w:pPr>
        <w:pStyle w:val="52"/>
        <w:shd w:val="clear" w:color="auto" w:fill="FFFFFF"/>
        <w:spacing w:before="75" w:beforeAutospacing="0" w:after="75" w:afterAutospacing="0" w:line="240" w:lineRule="atLeast"/>
        <w:jc w:val="center"/>
        <w:rPr>
          <w:color w:val="000000"/>
          <w:sz w:val="28"/>
          <w:szCs w:val="28"/>
        </w:rPr>
      </w:pPr>
      <w:r>
        <w:rPr>
          <w:color w:val="000000"/>
          <w:sz w:val="28"/>
          <w:szCs w:val="28"/>
        </w:rPr>
        <w:t>Прыгай, руки поднимай,</w:t>
      </w:r>
    </w:p>
    <w:p w:rsidR="005E3603" w:rsidRDefault="005E3603" w:rsidP="005E3603">
      <w:pPr>
        <w:pStyle w:val="52"/>
        <w:shd w:val="clear" w:color="auto" w:fill="FFFFFF"/>
        <w:spacing w:before="75" w:beforeAutospacing="0" w:after="75" w:afterAutospacing="0" w:line="240" w:lineRule="atLeast"/>
        <w:jc w:val="center"/>
        <w:rPr>
          <w:color w:val="000000"/>
          <w:sz w:val="28"/>
          <w:szCs w:val="28"/>
        </w:rPr>
      </w:pPr>
      <w:r w:rsidRPr="005E3603">
        <w:rPr>
          <w:color w:val="000000"/>
          <w:sz w:val="28"/>
          <w:szCs w:val="28"/>
        </w:rPr>
        <w:t>До овала доставай!</w:t>
      </w:r>
    </w:p>
    <w:p w:rsidR="003F5A48" w:rsidRPr="005E3603" w:rsidRDefault="003F5A48" w:rsidP="005E3603">
      <w:pPr>
        <w:pStyle w:val="52"/>
        <w:shd w:val="clear" w:color="auto" w:fill="FFFFFF"/>
        <w:spacing w:before="75" w:beforeAutospacing="0" w:after="75" w:afterAutospacing="0" w:line="240" w:lineRule="atLeast"/>
        <w:jc w:val="center"/>
        <w:rPr>
          <w:b/>
          <w:i/>
          <w:color w:val="000000"/>
          <w:sz w:val="28"/>
          <w:szCs w:val="28"/>
        </w:rPr>
      </w:pPr>
      <w:r w:rsidRPr="005E3603">
        <w:rPr>
          <w:b/>
          <w:i/>
          <w:color w:val="000000"/>
          <w:sz w:val="28"/>
          <w:szCs w:val="28"/>
        </w:rPr>
        <w:t>Дети прыгают с поднятыми</w:t>
      </w:r>
      <w:r w:rsidR="005E3603" w:rsidRPr="005E3603">
        <w:rPr>
          <w:b/>
          <w:i/>
          <w:color w:val="000000"/>
          <w:sz w:val="28"/>
          <w:szCs w:val="28"/>
        </w:rPr>
        <w:t xml:space="preserve"> </w:t>
      </w:r>
      <w:r w:rsidRPr="005E3603">
        <w:rPr>
          <w:b/>
          <w:i/>
          <w:color w:val="000000"/>
          <w:sz w:val="28"/>
          <w:szCs w:val="28"/>
        </w:rPr>
        <w:t>вверх руками.</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Вниз глазами поведем,</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Треугольник там найдем.</w:t>
      </w:r>
    </w:p>
    <w:p w:rsidR="003F5A48" w:rsidRPr="00ED359E" w:rsidRDefault="003F5A48" w:rsidP="005E3603">
      <w:pPr>
        <w:pStyle w:val="a3"/>
        <w:shd w:val="clear" w:color="auto" w:fill="FFFFFF"/>
        <w:spacing w:before="75" w:beforeAutospacing="0" w:after="75" w:afterAutospacing="0" w:line="240" w:lineRule="atLeast"/>
        <w:jc w:val="center"/>
        <w:rPr>
          <w:color w:val="000000"/>
          <w:sz w:val="28"/>
          <w:szCs w:val="28"/>
        </w:rPr>
      </w:pPr>
      <w:r w:rsidRPr="00ED359E">
        <w:rPr>
          <w:color w:val="000000"/>
          <w:sz w:val="28"/>
          <w:szCs w:val="28"/>
        </w:rPr>
        <w:t>И на корточки присядем.</w:t>
      </w:r>
    </w:p>
    <w:p w:rsidR="005E3603" w:rsidRDefault="005E3603" w:rsidP="005E3603">
      <w:pPr>
        <w:pStyle w:val="a3"/>
        <w:shd w:val="clear" w:color="auto" w:fill="FFFFFF"/>
        <w:spacing w:before="75" w:beforeAutospacing="0" w:after="75" w:afterAutospacing="0" w:line="240" w:lineRule="atLeast"/>
        <w:jc w:val="center"/>
        <w:rPr>
          <w:color w:val="000000"/>
          <w:sz w:val="28"/>
          <w:szCs w:val="28"/>
        </w:rPr>
      </w:pPr>
      <w:r>
        <w:rPr>
          <w:color w:val="000000"/>
          <w:sz w:val="28"/>
          <w:szCs w:val="28"/>
        </w:rPr>
        <w:t xml:space="preserve">                  </w:t>
      </w:r>
      <w:r w:rsidR="003F5A48" w:rsidRPr="00ED359E">
        <w:rPr>
          <w:color w:val="000000"/>
          <w:sz w:val="28"/>
          <w:szCs w:val="28"/>
        </w:rPr>
        <w:t xml:space="preserve">Хорошо фигуры знаем!                  </w:t>
      </w:r>
    </w:p>
    <w:p w:rsidR="003F5A48" w:rsidRPr="00CC3245" w:rsidRDefault="003F5A48" w:rsidP="00CC3245">
      <w:pPr>
        <w:pStyle w:val="a3"/>
        <w:shd w:val="clear" w:color="auto" w:fill="FFFFFF"/>
        <w:spacing w:before="75" w:beforeAutospacing="0" w:after="75" w:afterAutospacing="0" w:line="240" w:lineRule="atLeast"/>
        <w:jc w:val="center"/>
        <w:rPr>
          <w:b/>
          <w:i/>
          <w:color w:val="000000"/>
          <w:sz w:val="28"/>
          <w:szCs w:val="28"/>
        </w:rPr>
      </w:pPr>
      <w:r w:rsidRPr="005E3603">
        <w:rPr>
          <w:b/>
          <w:i/>
          <w:color w:val="000000"/>
          <w:sz w:val="28"/>
          <w:szCs w:val="28"/>
        </w:rPr>
        <w:t>Дети приседают.</w:t>
      </w:r>
    </w:p>
    <w:p w:rsidR="003F5A48" w:rsidRPr="005E3603" w:rsidRDefault="003F5A48" w:rsidP="005E3603">
      <w:pPr>
        <w:pStyle w:val="80"/>
        <w:shd w:val="clear" w:color="auto" w:fill="FFFFFF"/>
        <w:spacing w:before="75" w:beforeAutospacing="0" w:after="75" w:afterAutospacing="0" w:line="240" w:lineRule="atLeast"/>
        <w:rPr>
          <w:color w:val="000000"/>
          <w:sz w:val="32"/>
          <w:szCs w:val="32"/>
        </w:rPr>
      </w:pPr>
      <w:r w:rsidRPr="005E3603">
        <w:rPr>
          <w:rStyle w:val="a4"/>
          <w:color w:val="000000"/>
          <w:sz w:val="32"/>
          <w:szCs w:val="32"/>
        </w:rPr>
        <w:t>3</w:t>
      </w:r>
    </w:p>
    <w:p w:rsidR="003F5A48" w:rsidRDefault="003F5A48" w:rsidP="005E3603">
      <w:pPr>
        <w:pStyle w:val="a3"/>
        <w:shd w:val="clear" w:color="auto" w:fill="FFFFFF"/>
        <w:spacing w:before="75" w:beforeAutospacing="0" w:after="75" w:afterAutospacing="0" w:line="240" w:lineRule="atLeast"/>
        <w:rPr>
          <w:color w:val="000000"/>
          <w:sz w:val="28"/>
          <w:szCs w:val="28"/>
        </w:rPr>
      </w:pPr>
      <w:r w:rsidRPr="00CC3245">
        <w:rPr>
          <w:color w:val="000000"/>
          <w:sz w:val="28"/>
          <w:szCs w:val="28"/>
        </w:rPr>
        <w:t>Вот</w:t>
      </w:r>
      <w:r w:rsidRPr="00CC3245">
        <w:rPr>
          <w:rStyle w:val="apple-converted-space"/>
          <w:color w:val="000000"/>
          <w:sz w:val="28"/>
          <w:szCs w:val="28"/>
        </w:rPr>
        <w:t> </w:t>
      </w:r>
      <w:r w:rsidRPr="00CC3245">
        <w:rPr>
          <w:color w:val="000000"/>
          <w:sz w:val="28"/>
          <w:szCs w:val="28"/>
          <w:u w:val="single"/>
        </w:rPr>
        <w:t>третий домик.</w:t>
      </w:r>
      <w:r w:rsidRPr="00ED359E">
        <w:rPr>
          <w:rStyle w:val="apple-converted-space"/>
          <w:color w:val="000000"/>
          <w:sz w:val="28"/>
          <w:szCs w:val="28"/>
        </w:rPr>
        <w:t> </w:t>
      </w:r>
      <w:r w:rsidRPr="00ED359E">
        <w:rPr>
          <w:color w:val="000000"/>
          <w:sz w:val="28"/>
          <w:szCs w:val="28"/>
        </w:rPr>
        <w:t xml:space="preserve">В этом домике живут Логические задачки. Самые любимые, самые озорные. Их задания самые сложные. Они сейчас вас попробуют вас запутать, будьте особенно внимательны. </w:t>
      </w:r>
    </w:p>
    <w:p w:rsidR="0000175A" w:rsidRDefault="0000175A" w:rsidP="005E3603">
      <w:pPr>
        <w:pStyle w:val="a3"/>
        <w:shd w:val="clear" w:color="auto" w:fill="FFFFFF"/>
        <w:spacing w:before="75" w:beforeAutospacing="0" w:after="75" w:afterAutospacing="0" w:line="240" w:lineRule="atLeast"/>
        <w:rPr>
          <w:color w:val="000000"/>
          <w:sz w:val="28"/>
          <w:szCs w:val="28"/>
        </w:rPr>
      </w:pPr>
      <w:r>
        <w:rPr>
          <w:color w:val="000000"/>
          <w:sz w:val="28"/>
          <w:szCs w:val="28"/>
        </w:rPr>
        <w:t>1) Бабочка с</w:t>
      </w:r>
      <w:r w:rsidR="006A19A1">
        <w:rPr>
          <w:color w:val="000000"/>
          <w:sz w:val="28"/>
          <w:szCs w:val="28"/>
        </w:rPr>
        <w:t>ела не на цветок и не на листок. Куда села бабочка? С</w:t>
      </w:r>
      <w:r>
        <w:rPr>
          <w:color w:val="000000"/>
          <w:sz w:val="28"/>
          <w:szCs w:val="28"/>
        </w:rPr>
        <w:t>трекоза села не на грибок и не на цветок.</w:t>
      </w:r>
      <w:r w:rsidR="006A19A1">
        <w:rPr>
          <w:color w:val="000000"/>
          <w:sz w:val="28"/>
          <w:szCs w:val="28"/>
        </w:rPr>
        <w:t xml:space="preserve"> Куда села стрекоза? А к</w:t>
      </w:r>
      <w:r>
        <w:rPr>
          <w:color w:val="000000"/>
          <w:sz w:val="28"/>
          <w:szCs w:val="28"/>
        </w:rPr>
        <w:t>уда села божь</w:t>
      </w:r>
      <w:r w:rsidR="006A19A1">
        <w:rPr>
          <w:color w:val="000000"/>
          <w:sz w:val="28"/>
          <w:szCs w:val="28"/>
        </w:rPr>
        <w:t xml:space="preserve">я коровка? </w:t>
      </w:r>
    </w:p>
    <w:p w:rsidR="0000175A" w:rsidRDefault="0000175A" w:rsidP="005E3603">
      <w:pPr>
        <w:pStyle w:val="a3"/>
        <w:shd w:val="clear" w:color="auto" w:fill="FFFFFF"/>
        <w:spacing w:before="75" w:beforeAutospacing="0" w:after="75" w:afterAutospacing="0" w:line="240" w:lineRule="atLeast"/>
        <w:rPr>
          <w:color w:val="000000"/>
          <w:sz w:val="28"/>
          <w:szCs w:val="28"/>
        </w:rPr>
      </w:pPr>
      <w:r>
        <w:rPr>
          <w:color w:val="000000"/>
          <w:sz w:val="28"/>
          <w:szCs w:val="28"/>
        </w:rPr>
        <w:t>2) У котён</w:t>
      </w:r>
      <w:r w:rsidR="006A19A1">
        <w:rPr>
          <w:color w:val="000000"/>
          <w:sz w:val="28"/>
          <w:szCs w:val="28"/>
        </w:rPr>
        <w:t>ка не красный и не синий бантик. Какого цвета бантик у котёнка? У</w:t>
      </w:r>
      <w:r>
        <w:rPr>
          <w:color w:val="000000"/>
          <w:sz w:val="28"/>
          <w:szCs w:val="28"/>
        </w:rPr>
        <w:t xml:space="preserve"> щенка не зелёный и не красный банти</w:t>
      </w:r>
      <w:r w:rsidR="006A19A1">
        <w:rPr>
          <w:color w:val="000000"/>
          <w:sz w:val="28"/>
          <w:szCs w:val="28"/>
        </w:rPr>
        <w:t>к. Какого цвета бантик у щенка</w:t>
      </w:r>
      <w:r>
        <w:rPr>
          <w:color w:val="000000"/>
          <w:sz w:val="28"/>
          <w:szCs w:val="28"/>
        </w:rPr>
        <w:t>? Какого</w:t>
      </w:r>
      <w:r w:rsidR="006A19A1">
        <w:rPr>
          <w:color w:val="000000"/>
          <w:sz w:val="28"/>
          <w:szCs w:val="28"/>
        </w:rPr>
        <w:t xml:space="preserve"> цвета бантик у кролика</w:t>
      </w:r>
      <w:r>
        <w:rPr>
          <w:color w:val="000000"/>
          <w:sz w:val="28"/>
          <w:szCs w:val="28"/>
        </w:rPr>
        <w:t>?</w:t>
      </w:r>
    </w:p>
    <w:p w:rsidR="0000175A" w:rsidRPr="0000175A" w:rsidRDefault="0000175A" w:rsidP="005E3603">
      <w:pPr>
        <w:pStyle w:val="a3"/>
        <w:shd w:val="clear" w:color="auto" w:fill="FFFFFF"/>
        <w:spacing w:before="75" w:beforeAutospacing="0" w:after="75" w:afterAutospacing="0" w:line="240" w:lineRule="atLeast"/>
        <w:rPr>
          <w:b/>
          <w:color w:val="000000"/>
          <w:sz w:val="32"/>
          <w:szCs w:val="32"/>
        </w:rPr>
      </w:pPr>
      <w:r w:rsidRPr="0000175A">
        <w:rPr>
          <w:b/>
          <w:color w:val="000000"/>
          <w:sz w:val="32"/>
          <w:szCs w:val="32"/>
        </w:rPr>
        <w:t>4</w:t>
      </w:r>
    </w:p>
    <w:p w:rsidR="003F5A48" w:rsidRPr="00ED359E" w:rsidRDefault="003F5A48" w:rsidP="00ED359E">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А нам пора возвращаться в детский сад. Вернуться назад можно только пройдя лабиринт.</w:t>
      </w:r>
      <w:r w:rsidR="0000175A">
        <w:rPr>
          <w:color w:val="000000"/>
          <w:sz w:val="28"/>
          <w:szCs w:val="28"/>
        </w:rPr>
        <w:t xml:space="preserve"> Дети </w:t>
      </w:r>
      <w:r w:rsidR="008050DC">
        <w:rPr>
          <w:color w:val="000000"/>
          <w:sz w:val="28"/>
          <w:szCs w:val="28"/>
        </w:rPr>
        <w:t>выполняют задание на рабочих ли</w:t>
      </w:r>
      <w:r w:rsidR="0000175A">
        <w:rPr>
          <w:color w:val="000000"/>
          <w:sz w:val="28"/>
          <w:szCs w:val="28"/>
        </w:rPr>
        <w:t>стах.</w:t>
      </w:r>
    </w:p>
    <w:p w:rsidR="00E174AA" w:rsidRPr="0000175A" w:rsidRDefault="003F5A48" w:rsidP="0000175A">
      <w:pPr>
        <w:pStyle w:val="a3"/>
        <w:shd w:val="clear" w:color="auto" w:fill="FFFFFF"/>
        <w:spacing w:before="75" w:beforeAutospacing="0" w:after="75" w:afterAutospacing="0" w:line="240" w:lineRule="atLeast"/>
        <w:rPr>
          <w:color w:val="000000"/>
          <w:sz w:val="28"/>
          <w:szCs w:val="28"/>
        </w:rPr>
      </w:pPr>
      <w:r w:rsidRPr="00ED359E">
        <w:rPr>
          <w:color w:val="000000"/>
          <w:sz w:val="28"/>
          <w:szCs w:val="28"/>
        </w:rPr>
        <w:t>Сегодня мы с вами совершили увлекательное путешествие в Королевство Математики. Вам понравилось путешествие?</w:t>
      </w:r>
    </w:p>
    <w:p w:rsidR="00E174AA" w:rsidRPr="00E174AA" w:rsidRDefault="00E174AA" w:rsidP="00E174AA">
      <w:pPr>
        <w:spacing w:line="240" w:lineRule="atLeast"/>
        <w:rPr>
          <w:rFonts w:ascii="Times New Roman" w:hAnsi="Times New Roman" w:cs="Times New Roman"/>
          <w:sz w:val="28"/>
          <w:szCs w:val="28"/>
        </w:rPr>
      </w:pPr>
      <w:r w:rsidRPr="00E174AA">
        <w:rPr>
          <w:rFonts w:ascii="Times New Roman" w:hAnsi="Times New Roman" w:cs="Times New Roman"/>
          <w:sz w:val="28"/>
          <w:szCs w:val="28"/>
        </w:rPr>
        <w:t>Письмо Царицы Математики: «Дорогие друзья! Огромное вам спасибо за оказанную помощь! Вы прекрасно справились со всеми заданиями. Вы не просто спасли математическую страну, вы создали прекрасный город из геометрических фигур, он стал лучше прежнего. В моем математическом царстве царит абсолютная точность и порядок.</w:t>
      </w:r>
    </w:p>
    <w:p w:rsidR="00E174AA" w:rsidRPr="00E174AA" w:rsidRDefault="00E174AA" w:rsidP="00E174AA">
      <w:pPr>
        <w:spacing w:line="240" w:lineRule="atLeast"/>
        <w:rPr>
          <w:rFonts w:ascii="Times New Roman" w:hAnsi="Times New Roman" w:cs="Times New Roman"/>
          <w:sz w:val="28"/>
          <w:szCs w:val="28"/>
        </w:rPr>
      </w:pPr>
      <w:r w:rsidRPr="00E174AA">
        <w:rPr>
          <w:rFonts w:ascii="Times New Roman" w:hAnsi="Times New Roman" w:cs="Times New Roman"/>
          <w:sz w:val="28"/>
          <w:szCs w:val="28"/>
        </w:rPr>
        <w:t>Вам, мои юные математики, в благодарность от всех жителей моей страны и от меня лично, вручаются самые вкусные конфеты! Надеюсь, они вам по</w:t>
      </w:r>
      <w:r w:rsidR="00ED7621">
        <w:rPr>
          <w:rFonts w:ascii="Times New Roman" w:hAnsi="Times New Roman" w:cs="Times New Roman"/>
          <w:sz w:val="28"/>
          <w:szCs w:val="28"/>
        </w:rPr>
        <w:t>нравятся</w:t>
      </w:r>
      <w:r w:rsidR="006A19A1">
        <w:rPr>
          <w:rFonts w:ascii="Times New Roman" w:hAnsi="Times New Roman" w:cs="Times New Roman"/>
          <w:sz w:val="28"/>
          <w:szCs w:val="28"/>
        </w:rPr>
        <w:t>»</w:t>
      </w:r>
      <w:r w:rsidR="00ED7621">
        <w:rPr>
          <w:rFonts w:ascii="Times New Roman" w:hAnsi="Times New Roman" w:cs="Times New Roman"/>
          <w:sz w:val="28"/>
          <w:szCs w:val="28"/>
        </w:rPr>
        <w:t>.</w:t>
      </w:r>
    </w:p>
    <w:p w:rsidR="00ED7621" w:rsidRDefault="00CC3245" w:rsidP="00ED762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lastRenderedPageBreak/>
        <w:t>Г</w:t>
      </w:r>
      <w:r w:rsidRPr="00CC3245">
        <w:rPr>
          <w:rFonts w:ascii="Times New Roman" w:hAnsi="Times New Roman" w:cs="Times New Roman"/>
          <w:sz w:val="28"/>
          <w:szCs w:val="28"/>
        </w:rPr>
        <w:t>осударственное бюджетное дошкольное образовательное учреждение </w:t>
      </w:r>
      <w:r>
        <w:rPr>
          <w:rFonts w:ascii="Times New Roman" w:hAnsi="Times New Roman" w:cs="Times New Roman"/>
          <w:sz w:val="28"/>
          <w:szCs w:val="28"/>
        </w:rPr>
        <w:br/>
      </w:r>
      <w:r w:rsidRPr="00CC3245">
        <w:rPr>
          <w:rFonts w:ascii="Times New Roman" w:hAnsi="Times New Roman" w:cs="Times New Roman"/>
          <w:sz w:val="28"/>
          <w:szCs w:val="28"/>
        </w:rPr>
        <w:t>Центр развития ре</w:t>
      </w:r>
      <w:r w:rsidR="00ED7621">
        <w:rPr>
          <w:rFonts w:ascii="Times New Roman" w:hAnsi="Times New Roman" w:cs="Times New Roman"/>
          <w:sz w:val="28"/>
          <w:szCs w:val="28"/>
        </w:rPr>
        <w:t>бенка - детский сад №</w:t>
      </w:r>
      <w:r w:rsidRPr="00CC3245">
        <w:rPr>
          <w:rFonts w:ascii="Times New Roman" w:hAnsi="Times New Roman" w:cs="Times New Roman"/>
          <w:sz w:val="28"/>
          <w:szCs w:val="28"/>
        </w:rPr>
        <w:t xml:space="preserve">29 </w:t>
      </w:r>
    </w:p>
    <w:p w:rsidR="00E174AA" w:rsidRPr="00E174AA" w:rsidRDefault="00CC3245" w:rsidP="00ED7621">
      <w:pPr>
        <w:spacing w:after="0" w:line="240" w:lineRule="atLeast"/>
        <w:jc w:val="center"/>
        <w:rPr>
          <w:rFonts w:ascii="Times New Roman" w:hAnsi="Times New Roman" w:cs="Times New Roman"/>
          <w:sz w:val="28"/>
          <w:szCs w:val="28"/>
        </w:rPr>
      </w:pPr>
      <w:r w:rsidRPr="00CC3245">
        <w:rPr>
          <w:rFonts w:ascii="Times New Roman" w:hAnsi="Times New Roman" w:cs="Times New Roman"/>
          <w:sz w:val="28"/>
          <w:szCs w:val="28"/>
        </w:rPr>
        <w:t>Красносельского района Санкт-Петербурга</w:t>
      </w:r>
      <w:r w:rsidRPr="00CC3245">
        <w:rPr>
          <w:rFonts w:ascii="Times New Roman" w:hAnsi="Times New Roman" w:cs="Times New Roman"/>
          <w:sz w:val="28"/>
          <w:szCs w:val="28"/>
        </w:rPr>
        <w:br/>
      </w:r>
      <w:r w:rsidRPr="00CC3245">
        <w:rPr>
          <w:rFonts w:ascii="Times New Roman" w:hAnsi="Times New Roman" w:cs="Times New Roman"/>
          <w:sz w:val="28"/>
          <w:szCs w:val="28"/>
        </w:rPr>
        <w:br/>
      </w:r>
    </w:p>
    <w:p w:rsidR="00E174AA" w:rsidRDefault="00E174AA"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Pr="00ED7621" w:rsidRDefault="00ED7621" w:rsidP="00ED7621">
      <w:pPr>
        <w:spacing w:after="0" w:line="240" w:lineRule="atLeast"/>
        <w:jc w:val="center"/>
        <w:rPr>
          <w:rFonts w:ascii="Times New Roman" w:hAnsi="Times New Roman" w:cs="Times New Roman"/>
          <w:sz w:val="28"/>
          <w:szCs w:val="28"/>
        </w:rPr>
      </w:pPr>
      <w:r w:rsidRPr="00ED7621">
        <w:rPr>
          <w:rFonts w:ascii="Times New Roman" w:hAnsi="Times New Roman" w:cs="Times New Roman"/>
          <w:sz w:val="28"/>
          <w:szCs w:val="28"/>
        </w:rPr>
        <w:t>Конспект</w:t>
      </w:r>
    </w:p>
    <w:p w:rsidR="00ED7621" w:rsidRPr="00ED7621" w:rsidRDefault="00ED7621" w:rsidP="00ED762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н</w:t>
      </w:r>
      <w:r w:rsidRPr="00ED7621">
        <w:rPr>
          <w:rFonts w:ascii="Times New Roman" w:hAnsi="Times New Roman" w:cs="Times New Roman"/>
          <w:sz w:val="28"/>
          <w:szCs w:val="28"/>
        </w:rPr>
        <w:t>епосредственной образоват</w:t>
      </w:r>
      <w:r>
        <w:rPr>
          <w:rFonts w:ascii="Times New Roman" w:hAnsi="Times New Roman" w:cs="Times New Roman"/>
          <w:sz w:val="28"/>
          <w:szCs w:val="28"/>
        </w:rPr>
        <w:t>ельной деятельности по ФЭМП</w:t>
      </w:r>
    </w:p>
    <w:p w:rsidR="00ED7621" w:rsidRDefault="00ED7621" w:rsidP="00ED762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на тему «Путешествие в страну Математика»</w:t>
      </w:r>
    </w:p>
    <w:p w:rsidR="00ED7621" w:rsidRPr="00ED7621" w:rsidRDefault="00ED7621" w:rsidP="00ED762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 xml:space="preserve"> для детей подготовительной</w:t>
      </w:r>
      <w:r w:rsidRPr="00ED7621">
        <w:rPr>
          <w:rFonts w:ascii="Times New Roman" w:hAnsi="Times New Roman" w:cs="Times New Roman"/>
          <w:sz w:val="28"/>
          <w:szCs w:val="28"/>
        </w:rPr>
        <w:t xml:space="preserve"> группы.</w:t>
      </w: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359E">
      <w:pPr>
        <w:spacing w:line="240" w:lineRule="atLeast"/>
        <w:rPr>
          <w:rFonts w:ascii="Times New Roman" w:hAnsi="Times New Roman" w:cs="Times New Roman"/>
          <w:sz w:val="28"/>
          <w:szCs w:val="28"/>
        </w:rPr>
      </w:pPr>
    </w:p>
    <w:p w:rsidR="00ED7621" w:rsidRDefault="00ED7621" w:rsidP="00ED7621">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 xml:space="preserve">Подготовили и провели </w:t>
      </w:r>
    </w:p>
    <w:p w:rsidR="00ED7621" w:rsidRDefault="00ED7621" w:rsidP="00ED7621">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 xml:space="preserve">воспитатели группы №6 </w:t>
      </w:r>
    </w:p>
    <w:p w:rsidR="00ED7621" w:rsidRDefault="00ED7621" w:rsidP="00ED7621">
      <w:pPr>
        <w:spacing w:after="0" w:line="240" w:lineRule="atLeast"/>
        <w:jc w:val="right"/>
        <w:rPr>
          <w:rFonts w:ascii="Times New Roman" w:hAnsi="Times New Roman" w:cs="Times New Roman"/>
          <w:sz w:val="28"/>
          <w:szCs w:val="28"/>
        </w:rPr>
      </w:pPr>
      <w:proofErr w:type="spellStart"/>
      <w:r>
        <w:rPr>
          <w:rFonts w:ascii="Times New Roman" w:hAnsi="Times New Roman" w:cs="Times New Roman"/>
          <w:sz w:val="28"/>
          <w:szCs w:val="28"/>
        </w:rPr>
        <w:t>Абдусаттарова</w:t>
      </w:r>
      <w:proofErr w:type="spellEnd"/>
      <w:r>
        <w:rPr>
          <w:rFonts w:ascii="Times New Roman" w:hAnsi="Times New Roman" w:cs="Times New Roman"/>
          <w:sz w:val="28"/>
          <w:szCs w:val="28"/>
        </w:rPr>
        <w:t xml:space="preserve"> Е.Ю. </w:t>
      </w:r>
    </w:p>
    <w:p w:rsidR="00ED7621" w:rsidRDefault="00ED7621" w:rsidP="00ED7621">
      <w:pPr>
        <w:spacing w:after="0" w:line="240" w:lineRule="atLeast"/>
        <w:jc w:val="right"/>
        <w:rPr>
          <w:rFonts w:ascii="Times New Roman" w:hAnsi="Times New Roman" w:cs="Times New Roman"/>
          <w:sz w:val="28"/>
          <w:szCs w:val="28"/>
        </w:rPr>
      </w:pPr>
      <w:r>
        <w:rPr>
          <w:rFonts w:ascii="Times New Roman" w:hAnsi="Times New Roman" w:cs="Times New Roman"/>
          <w:sz w:val="28"/>
          <w:szCs w:val="28"/>
        </w:rPr>
        <w:t>Никонова И.О.</w:t>
      </w: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bookmarkStart w:id="0" w:name="_GoBack"/>
      <w:bookmarkEnd w:id="0"/>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p>
    <w:p w:rsidR="00ED7621" w:rsidRDefault="00ED7621" w:rsidP="00ED762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Санкт-Петербург</w:t>
      </w:r>
    </w:p>
    <w:p w:rsidR="00ED7621" w:rsidRPr="00ED359E" w:rsidRDefault="00ED7621" w:rsidP="00ED7621">
      <w:pPr>
        <w:spacing w:after="0" w:line="240" w:lineRule="atLeast"/>
        <w:jc w:val="center"/>
        <w:rPr>
          <w:rFonts w:ascii="Times New Roman" w:hAnsi="Times New Roman" w:cs="Times New Roman"/>
          <w:sz w:val="28"/>
          <w:szCs w:val="28"/>
        </w:rPr>
      </w:pPr>
      <w:r>
        <w:rPr>
          <w:rFonts w:ascii="Times New Roman" w:hAnsi="Times New Roman" w:cs="Times New Roman"/>
          <w:sz w:val="28"/>
          <w:szCs w:val="28"/>
        </w:rPr>
        <w:t>2015</w:t>
      </w:r>
    </w:p>
    <w:sectPr w:rsidR="00ED7621" w:rsidRPr="00ED359E" w:rsidSect="003F5A4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F3"/>
    <w:rsid w:val="0000175A"/>
    <w:rsid w:val="000106EC"/>
    <w:rsid w:val="000C3370"/>
    <w:rsid w:val="000C7340"/>
    <w:rsid w:val="000F78F3"/>
    <w:rsid w:val="001B5D9C"/>
    <w:rsid w:val="001D5E06"/>
    <w:rsid w:val="00370E5F"/>
    <w:rsid w:val="003A01CA"/>
    <w:rsid w:val="003F5A48"/>
    <w:rsid w:val="00404805"/>
    <w:rsid w:val="005E3603"/>
    <w:rsid w:val="006A19A1"/>
    <w:rsid w:val="006C614B"/>
    <w:rsid w:val="007C1085"/>
    <w:rsid w:val="007F38F1"/>
    <w:rsid w:val="008050DC"/>
    <w:rsid w:val="008107EE"/>
    <w:rsid w:val="008B0C02"/>
    <w:rsid w:val="008C5718"/>
    <w:rsid w:val="00923247"/>
    <w:rsid w:val="00925384"/>
    <w:rsid w:val="009D3FB1"/>
    <w:rsid w:val="00CC3245"/>
    <w:rsid w:val="00E174AA"/>
    <w:rsid w:val="00E25AD9"/>
    <w:rsid w:val="00ED359E"/>
    <w:rsid w:val="00ED7621"/>
    <w:rsid w:val="00F67A4C"/>
    <w:rsid w:val="00FD7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52"/>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5A48"/>
  </w:style>
  <w:style w:type="paragraph" w:customStyle="1" w:styleId="70">
    <w:name w:val="70"/>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A48"/>
    <w:rPr>
      <w:b/>
      <w:bCs/>
    </w:rPr>
  </w:style>
  <w:style w:type="character" w:styleId="a5">
    <w:name w:val="Hyperlink"/>
    <w:basedOn w:val="a0"/>
    <w:uiPriority w:val="99"/>
    <w:unhideWhenUsed/>
    <w:rsid w:val="00CC32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2">
    <w:name w:val="52"/>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0">
    <w:name w:val="60"/>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F5A48"/>
  </w:style>
  <w:style w:type="paragraph" w:customStyle="1" w:styleId="70">
    <w:name w:val="70"/>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0">
    <w:name w:val="80"/>
    <w:basedOn w:val="a"/>
    <w:rsid w:val="003F5A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5A48"/>
    <w:rPr>
      <w:b/>
      <w:bCs/>
    </w:rPr>
  </w:style>
  <w:style w:type="character" w:styleId="a5">
    <w:name w:val="Hyperlink"/>
    <w:basedOn w:val="a0"/>
    <w:uiPriority w:val="99"/>
    <w:unhideWhenUsed/>
    <w:rsid w:val="00CC3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293733">
      <w:bodyDiv w:val="1"/>
      <w:marLeft w:val="0"/>
      <w:marRight w:val="0"/>
      <w:marTop w:val="0"/>
      <w:marBottom w:val="0"/>
      <w:divBdr>
        <w:top w:val="none" w:sz="0" w:space="0" w:color="auto"/>
        <w:left w:val="none" w:sz="0" w:space="0" w:color="auto"/>
        <w:bottom w:val="none" w:sz="0" w:space="0" w:color="auto"/>
        <w:right w:val="none" w:sz="0" w:space="0" w:color="auto"/>
      </w:divBdr>
    </w:div>
    <w:div w:id="748313321">
      <w:bodyDiv w:val="1"/>
      <w:marLeft w:val="0"/>
      <w:marRight w:val="0"/>
      <w:marTop w:val="0"/>
      <w:marBottom w:val="0"/>
      <w:divBdr>
        <w:top w:val="none" w:sz="0" w:space="0" w:color="auto"/>
        <w:left w:val="none" w:sz="0" w:space="0" w:color="auto"/>
        <w:bottom w:val="none" w:sz="0" w:space="0" w:color="auto"/>
        <w:right w:val="none" w:sz="0" w:space="0" w:color="auto"/>
      </w:divBdr>
    </w:div>
    <w:div w:id="831063251">
      <w:bodyDiv w:val="1"/>
      <w:marLeft w:val="0"/>
      <w:marRight w:val="0"/>
      <w:marTop w:val="0"/>
      <w:marBottom w:val="0"/>
      <w:divBdr>
        <w:top w:val="none" w:sz="0" w:space="0" w:color="auto"/>
        <w:left w:val="none" w:sz="0" w:space="0" w:color="auto"/>
        <w:bottom w:val="none" w:sz="0" w:space="0" w:color="auto"/>
        <w:right w:val="none" w:sz="0" w:space="0" w:color="auto"/>
      </w:divBdr>
    </w:div>
    <w:div w:id="1350986913">
      <w:bodyDiv w:val="1"/>
      <w:marLeft w:val="0"/>
      <w:marRight w:val="0"/>
      <w:marTop w:val="0"/>
      <w:marBottom w:val="0"/>
      <w:divBdr>
        <w:top w:val="none" w:sz="0" w:space="0" w:color="auto"/>
        <w:left w:val="none" w:sz="0" w:space="0" w:color="auto"/>
        <w:bottom w:val="none" w:sz="0" w:space="0" w:color="auto"/>
        <w:right w:val="none" w:sz="0" w:space="0" w:color="auto"/>
      </w:divBdr>
    </w:div>
    <w:div w:id="1991671487">
      <w:bodyDiv w:val="1"/>
      <w:marLeft w:val="0"/>
      <w:marRight w:val="0"/>
      <w:marTop w:val="0"/>
      <w:marBottom w:val="0"/>
      <w:divBdr>
        <w:top w:val="none" w:sz="0" w:space="0" w:color="auto"/>
        <w:left w:val="none" w:sz="0" w:space="0" w:color="auto"/>
        <w:bottom w:val="none" w:sz="0" w:space="0" w:color="auto"/>
        <w:right w:val="none" w:sz="0" w:space="0" w:color="auto"/>
      </w:divBdr>
    </w:div>
    <w:div w:id="2116823444">
      <w:bodyDiv w:val="1"/>
      <w:marLeft w:val="0"/>
      <w:marRight w:val="0"/>
      <w:marTop w:val="0"/>
      <w:marBottom w:val="0"/>
      <w:divBdr>
        <w:top w:val="none" w:sz="0" w:space="0" w:color="auto"/>
        <w:left w:val="none" w:sz="0" w:space="0" w:color="auto"/>
        <w:bottom w:val="none" w:sz="0" w:space="0" w:color="auto"/>
        <w:right w:val="none" w:sz="0" w:space="0" w:color="auto"/>
      </w:divBdr>
    </w:div>
    <w:div w:id="211879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Котя</cp:lastModifiedBy>
  <cp:revision>2</cp:revision>
  <dcterms:created xsi:type="dcterms:W3CDTF">2016-02-07T13:00:00Z</dcterms:created>
  <dcterms:modified xsi:type="dcterms:W3CDTF">2016-02-07T13:00:00Z</dcterms:modified>
</cp:coreProperties>
</file>